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7BD" w:rsidRPr="003977BD" w:rsidRDefault="003977BD" w:rsidP="003977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32" w:type="dxa"/>
        <w:tblInd w:w="-998" w:type="dxa"/>
        <w:tblLook w:val="04A0"/>
      </w:tblPr>
      <w:tblGrid>
        <w:gridCol w:w="3516"/>
        <w:gridCol w:w="7116"/>
      </w:tblGrid>
      <w:tr w:rsidR="00E719C2" w:rsidTr="00333168">
        <w:tc>
          <w:tcPr>
            <w:tcW w:w="3516" w:type="dxa"/>
          </w:tcPr>
          <w:p w:rsidR="00E719C2" w:rsidRPr="00E719C2" w:rsidRDefault="00E719C2" w:rsidP="0039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116" w:type="dxa"/>
          </w:tcPr>
          <w:p w:rsidR="00E719C2" w:rsidRPr="00E719C2" w:rsidRDefault="00CB4F34" w:rsidP="003977BD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Взаимное расположение двух окружностей.</w:t>
            </w:r>
          </w:p>
        </w:tc>
      </w:tr>
      <w:tr w:rsidR="007B2C3D" w:rsidTr="00333168">
        <w:tc>
          <w:tcPr>
            <w:tcW w:w="3516" w:type="dxa"/>
          </w:tcPr>
          <w:p w:rsidR="007B2C3D" w:rsidRPr="00E719C2" w:rsidRDefault="007B2C3D" w:rsidP="0039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9C2">
              <w:rPr>
                <w:rFonts w:ascii="Times New Roman" w:hAnsi="Times New Roman" w:cs="Times New Roman"/>
                <w:sz w:val="24"/>
                <w:szCs w:val="24"/>
              </w:rPr>
              <w:t>Цель урока</w:t>
            </w:r>
          </w:p>
        </w:tc>
        <w:tc>
          <w:tcPr>
            <w:tcW w:w="7116" w:type="dxa"/>
          </w:tcPr>
          <w:p w:rsidR="00245FE8" w:rsidRDefault="00245FE8" w:rsidP="0039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учащиеся </w:t>
            </w:r>
            <w:r w:rsidR="00844D6B">
              <w:rPr>
                <w:rFonts w:ascii="Times New Roman" w:hAnsi="Times New Roman" w:cs="Times New Roman"/>
                <w:sz w:val="24"/>
                <w:szCs w:val="24"/>
              </w:rPr>
              <w:t xml:space="preserve">будут </w:t>
            </w:r>
            <w:r w:rsidR="00FC2E15">
              <w:rPr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три основных случая взаимног</w:t>
            </w:r>
            <w:r w:rsidR="00A50241">
              <w:rPr>
                <w:rFonts w:ascii="Times New Roman" w:hAnsi="Times New Roman" w:cs="Times New Roman"/>
                <w:sz w:val="24"/>
                <w:szCs w:val="24"/>
              </w:rPr>
              <w:t>о расположения двух окружностей.</w:t>
            </w:r>
          </w:p>
          <w:p w:rsidR="00245FE8" w:rsidRDefault="00245FE8" w:rsidP="0039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Большинство учащихся будут </w:t>
            </w:r>
            <w:r w:rsidR="00FC2E15">
              <w:rPr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частные случаи взаимного расположения двух окружносте</w:t>
            </w:r>
            <w:r w:rsidR="00A50241">
              <w:rPr>
                <w:rFonts w:ascii="Times New Roman" w:hAnsi="Times New Roman" w:cs="Times New Roman"/>
                <w:sz w:val="24"/>
                <w:szCs w:val="24"/>
              </w:rPr>
              <w:t>й,</w:t>
            </w:r>
            <w:r w:rsidR="009817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0241">
              <w:rPr>
                <w:rFonts w:ascii="Times New Roman" w:hAnsi="Times New Roman" w:cs="Times New Roman"/>
                <w:sz w:val="24"/>
                <w:szCs w:val="24"/>
              </w:rPr>
              <w:t>решать задачи по данной теме.</w:t>
            </w:r>
          </w:p>
          <w:p w:rsidR="00245FE8" w:rsidRDefault="00245FE8" w:rsidP="0039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учащиеся будут </w:t>
            </w:r>
            <w:r w:rsidR="007C436E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аргументировать все случаи взаимного расположения двух окружностей, делать логические цепочки выводов при решении задач повышенной сложности.</w:t>
            </w:r>
          </w:p>
          <w:p w:rsidR="007B2C3D" w:rsidRPr="00E719C2" w:rsidRDefault="007B2C3D" w:rsidP="0039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47C2" w:rsidRDefault="00DC47C2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7712" w:rsidRPr="00DC47C2" w:rsidRDefault="007C7AFA" w:rsidP="00DC47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7C2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DC47C2" w:rsidRDefault="00DC47C2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C47C2" w:rsidRPr="00640B93" w:rsidRDefault="00DC47C2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887" w:type="dxa"/>
        <w:tblInd w:w="-998" w:type="dxa"/>
        <w:tblLayout w:type="fixed"/>
        <w:tblLook w:val="04A0"/>
      </w:tblPr>
      <w:tblGrid>
        <w:gridCol w:w="2949"/>
        <w:gridCol w:w="6095"/>
        <w:gridCol w:w="1843"/>
      </w:tblGrid>
      <w:tr w:rsidR="00457712" w:rsidRPr="007D68C5" w:rsidTr="00DC47C2">
        <w:tc>
          <w:tcPr>
            <w:tcW w:w="2949" w:type="dxa"/>
          </w:tcPr>
          <w:p w:rsidR="00457712" w:rsidRPr="007D68C5" w:rsidRDefault="0093527F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8C5">
              <w:rPr>
                <w:rFonts w:ascii="Times New Roman" w:hAnsi="Times New Roman" w:cs="Times New Roman"/>
                <w:b/>
                <w:sz w:val="24"/>
                <w:szCs w:val="24"/>
              </w:rPr>
              <w:t>Запланированные этапа урока</w:t>
            </w:r>
          </w:p>
        </w:tc>
        <w:tc>
          <w:tcPr>
            <w:tcW w:w="6095" w:type="dxa"/>
          </w:tcPr>
          <w:p w:rsidR="00457712" w:rsidRPr="007D68C5" w:rsidRDefault="0093527F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8C5">
              <w:rPr>
                <w:rFonts w:ascii="Times New Roman" w:hAnsi="Times New Roman" w:cs="Times New Roman"/>
                <w:b/>
                <w:sz w:val="24"/>
                <w:szCs w:val="24"/>
              </w:rPr>
              <w:t>Виды упражнений, запланированных на урок:</w:t>
            </w:r>
          </w:p>
        </w:tc>
        <w:tc>
          <w:tcPr>
            <w:tcW w:w="1843" w:type="dxa"/>
          </w:tcPr>
          <w:p w:rsidR="00457712" w:rsidRPr="007D68C5" w:rsidRDefault="0093527F" w:rsidP="003977BD">
            <w:pPr>
              <w:ind w:hanging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8C5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885179" w:rsidRPr="007D68C5" w:rsidTr="00885179">
        <w:trPr>
          <w:trHeight w:val="796"/>
        </w:trPr>
        <w:tc>
          <w:tcPr>
            <w:tcW w:w="2949" w:type="dxa"/>
          </w:tcPr>
          <w:p w:rsidR="00885179" w:rsidRPr="007D68C5" w:rsidRDefault="00AE1193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Оргмомент</w:t>
            </w:r>
          </w:p>
        </w:tc>
        <w:tc>
          <w:tcPr>
            <w:tcW w:w="6095" w:type="dxa"/>
          </w:tcPr>
          <w:p w:rsidR="00885179" w:rsidRDefault="00AE1193" w:rsidP="00AE1193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119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Доброе утро, ребята! В это солнечное утро я шла на работу и наблюдала за облаками, зелеными листочками, слушала пение птиц. Я думаю, что вы тоже любовались красивой природой и у вас хорошее настроение. И с удовольствием будем работать на уроке. А на что похоже солнышко</w:t>
            </w:r>
          </w:p>
          <w:p w:rsidR="00AE1193" w:rsidRPr="00AE1193" w:rsidRDefault="00AE1193" w:rsidP="00AE11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85179" w:rsidRDefault="00885179" w:rsidP="002F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712" w:rsidRPr="007D68C5" w:rsidTr="00AE1193">
        <w:trPr>
          <w:trHeight w:val="2076"/>
        </w:trPr>
        <w:tc>
          <w:tcPr>
            <w:tcW w:w="2949" w:type="dxa"/>
          </w:tcPr>
          <w:p w:rsidR="003506E2" w:rsidRDefault="00366849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Актуализация опорных знаний и определение темы урока </w:t>
            </w:r>
          </w:p>
          <w:p w:rsidR="003506E2" w:rsidRDefault="003506E2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506E2" w:rsidRPr="007D68C5" w:rsidRDefault="003506E2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FC2E15" w:rsidRDefault="00FC2E15" w:rsidP="00AE11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мудрец сказал «Высшее проявление духа – это разум, Высшее проявление разума – это геометрия, Клетка геометрии – треугольник. Он так же неисчерпаем, как и Вселенная. Окружность – душа геометрии. Познайте окружность и вы не только познаете душу геометрии, но и возвысите  душу свою.</w:t>
            </w:r>
          </w:p>
          <w:p w:rsidR="00A36685" w:rsidRDefault="00FC2E15" w:rsidP="00A36685">
            <w:pPr>
              <w:jc w:val="both"/>
              <w:rPr>
                <w:rFonts w:ascii="Arial Black" w:eastAsia="+mn-ea" w:hAnsi="Arial Black" w:cs="+mn-cs"/>
                <w:b/>
                <w:bCs/>
                <w:color w:val="953735"/>
                <w:kern w:val="24"/>
                <w:sz w:val="56"/>
                <w:szCs w:val="56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 понимаете его слова?</w:t>
            </w:r>
            <w:r w:rsidR="00A36685" w:rsidRPr="00A36685">
              <w:rPr>
                <w:rFonts w:ascii="Arial Black" w:eastAsia="+mn-ea" w:hAnsi="Arial Black" w:cs="+mn-cs"/>
                <w:b/>
                <w:bCs/>
                <w:color w:val="953735"/>
                <w:kern w:val="24"/>
                <w:sz w:val="56"/>
                <w:szCs w:val="56"/>
                <w:lang w:eastAsia="ru-RU"/>
              </w:rPr>
              <w:t xml:space="preserve"> </w:t>
            </w:r>
          </w:p>
          <w:p w:rsidR="00A36685" w:rsidRPr="00A36685" w:rsidRDefault="00A36685" w:rsidP="00A36685">
            <w:pPr>
              <w:jc w:val="both"/>
            </w:pPr>
            <w:r w:rsidRPr="00A36685">
              <w:rPr>
                <w:b/>
                <w:bCs/>
              </w:rPr>
              <w:t>Тема урока:</w:t>
            </w:r>
          </w:p>
          <w:p w:rsidR="00A36685" w:rsidRPr="00A36685" w:rsidRDefault="00A36685" w:rsidP="00A366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6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36685">
              <w:rPr>
                <w:rFonts w:ascii="Times New Roman" w:hAnsi="Times New Roman" w:cs="Times New Roman"/>
                <w:sz w:val="24"/>
                <w:szCs w:val="24"/>
              </w:rPr>
              <w:t>Взаимное расположение двух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685">
              <w:rPr>
                <w:rFonts w:ascii="Times New Roman" w:hAnsi="Times New Roman" w:cs="Times New Roman"/>
                <w:sz w:val="24"/>
                <w:szCs w:val="24"/>
              </w:rPr>
              <w:t>окружностей</w:t>
            </w:r>
            <w:r w:rsidRPr="00A366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 взаимного расположения с помощью расстояния между центрами</w:t>
            </w:r>
          </w:p>
          <w:p w:rsidR="00DC47C2" w:rsidRPr="00DC47C2" w:rsidRDefault="00DC47C2" w:rsidP="00AE11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5FBB" w:rsidRDefault="00245FE8" w:rsidP="002F7E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Осмысливают слова</w:t>
            </w:r>
            <w:r w:rsidR="00885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мудреца, высказывают свои мнения.</w:t>
            </w:r>
          </w:p>
          <w:p w:rsidR="00E55FBB" w:rsidRDefault="00E55FBB" w:rsidP="002F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2E15" w:rsidRDefault="00FC2E15" w:rsidP="002F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FBB" w:rsidRPr="00FD3D4E" w:rsidRDefault="00E55FBB" w:rsidP="002F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193" w:rsidRPr="007D68C5" w:rsidTr="00AE1193">
        <w:trPr>
          <w:trHeight w:val="1559"/>
        </w:trPr>
        <w:tc>
          <w:tcPr>
            <w:tcW w:w="2949" w:type="dxa"/>
          </w:tcPr>
          <w:p w:rsidR="00AE1193" w:rsidRDefault="00AE1193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Домашней работы</w:t>
            </w:r>
          </w:p>
        </w:tc>
        <w:tc>
          <w:tcPr>
            <w:tcW w:w="6095" w:type="dxa"/>
          </w:tcPr>
          <w:p w:rsidR="00A36685" w:rsidRDefault="00A36685" w:rsidP="00AE1193">
            <w:pPr>
              <w:jc w:val="center"/>
            </w:pPr>
            <w:r w:rsidRPr="00A36685">
              <w:object w:dxaOrig="7216" w:dyaOrig="53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3.45pt;height:220.1pt" o:ole="">
                  <v:imagedata r:id="rId8" o:title=""/>
                </v:shape>
                <o:OLEObject Type="Embed" ProgID="PowerPoint.Slide.12" ShapeID="_x0000_i1025" DrawAspect="Content" ObjectID="_1775334337" r:id="rId9"/>
              </w:object>
            </w:r>
          </w:p>
          <w:p w:rsidR="00A36685" w:rsidRPr="009817E8" w:rsidRDefault="00A36685" w:rsidP="00A36685">
            <w:pPr>
              <w:jc w:val="both"/>
              <w:rPr>
                <w:rFonts w:ascii="Times New Roman" w:hAnsi="Times New Roman" w:cs="Times New Roman"/>
              </w:rPr>
            </w:pPr>
            <w:r w:rsidRPr="009817E8">
              <w:rPr>
                <w:rFonts w:ascii="Times New Roman" w:hAnsi="Times New Roman" w:cs="Times New Roman"/>
              </w:rPr>
              <w:t xml:space="preserve">Назовите </w:t>
            </w:r>
            <w:r w:rsidR="009817E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817E8" w:rsidRPr="009817E8">
              <w:rPr>
                <w:rFonts w:ascii="Times New Roman" w:hAnsi="Times New Roman" w:cs="Times New Roman"/>
                <w:sz w:val="24"/>
                <w:szCs w:val="24"/>
              </w:rPr>
              <w:t>заимное расположение двух окружностей.</w:t>
            </w:r>
          </w:p>
          <w:p w:rsidR="00A36685" w:rsidRDefault="00A36685" w:rsidP="00AE1193">
            <w:pPr>
              <w:jc w:val="center"/>
            </w:pPr>
          </w:p>
          <w:p w:rsidR="00A36685" w:rsidRDefault="00A36685" w:rsidP="00AE1193">
            <w:pPr>
              <w:jc w:val="center"/>
            </w:pPr>
          </w:p>
          <w:p w:rsidR="00AE1193" w:rsidRPr="00FD3D4E" w:rsidRDefault="00AE1193" w:rsidP="00AE11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4875" w:dyaOrig="6405">
                <v:shape id="_x0000_i1026" type="#_x0000_t75" style="width:243.15pt;height:320.6pt" o:ole="">
                  <v:imagedata r:id="rId10" o:title=""/>
                </v:shape>
                <o:OLEObject Type="Embed" ProgID="PBrush" ShapeID="_x0000_i1026" DrawAspect="Content" ObjectID="_1775334338" r:id="rId11"/>
              </w:object>
            </w:r>
          </w:p>
        </w:tc>
        <w:tc>
          <w:tcPr>
            <w:tcW w:w="1843" w:type="dxa"/>
          </w:tcPr>
          <w:p w:rsidR="00AE1193" w:rsidRDefault="00AE1193" w:rsidP="002F7E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712" w:rsidRPr="007D68C5" w:rsidTr="00F66071">
        <w:trPr>
          <w:trHeight w:val="1275"/>
        </w:trPr>
        <w:tc>
          <w:tcPr>
            <w:tcW w:w="2949" w:type="dxa"/>
          </w:tcPr>
          <w:p w:rsidR="006A29EF" w:rsidRDefault="006A29EF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Изучение нового материала.</w:t>
            </w: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2659" w:rsidRDefault="00032659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2659" w:rsidRDefault="00032659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2659" w:rsidRDefault="00032659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4D6B" w:rsidRDefault="00844D6B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Default="00135740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8AC" w:rsidRDefault="002058AC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8AC" w:rsidRDefault="002058AC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8AC" w:rsidRDefault="002058AC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058AC" w:rsidRDefault="002058AC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5740" w:rsidRPr="007D68C5" w:rsidRDefault="00135740" w:rsidP="004356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591BB0" w:rsidRDefault="006A29EF" w:rsidP="006A29EF">
            <w:pPr>
              <w:pStyle w:val="a4"/>
              <w:spacing w:before="0" w:beforeAutospacing="0" w:after="0" w:afterAutospacing="0"/>
            </w:pPr>
            <w:r>
              <w:lastRenderedPageBreak/>
              <w:t>1.Каж</w:t>
            </w:r>
            <w:r w:rsidR="00CD2AE8">
              <w:t>дой группе раздаются листы А4  с изображением таблицы</w:t>
            </w:r>
          </w:p>
          <w:p w:rsidR="00753AF4" w:rsidRPr="00753AF4" w:rsidRDefault="00485FBB" w:rsidP="00753AF4">
            <w:pPr>
              <w:pStyle w:val="a4"/>
              <w:spacing w:after="0"/>
            </w:pPr>
            <w:r>
              <w:t>Задание:</w:t>
            </w:r>
            <w:r w:rsidR="00885179">
              <w:t xml:space="preserve"> </w:t>
            </w:r>
            <w:r w:rsidR="00753AF4">
              <w:t>На  листе бумаги</w:t>
            </w:r>
            <w:r w:rsidR="00885179">
              <w:t xml:space="preserve"> </w:t>
            </w:r>
            <w:r w:rsidR="00F301FE">
              <w:t xml:space="preserve">построить окружности и </w:t>
            </w:r>
            <w:r w:rsidR="00753AF4" w:rsidRPr="00753AF4">
              <w:t xml:space="preserve">установить взаимное расположение окружностей. Измерьте радиус окружностей R и </w:t>
            </w:r>
            <w:r w:rsidR="00753AF4" w:rsidRPr="00753AF4">
              <w:rPr>
                <w:lang w:val="en-US"/>
              </w:rPr>
              <w:t>r</w:t>
            </w:r>
            <w:r w:rsidR="00753AF4" w:rsidRPr="00753AF4">
              <w:t>, расстоян</w:t>
            </w:r>
            <w:r w:rsidR="00753AF4">
              <w:t xml:space="preserve">ие между центрами окружностей </w:t>
            </w:r>
            <w:r w:rsidR="00753AF4">
              <w:rPr>
                <w:lang w:val="en-US"/>
              </w:rPr>
              <w:t>d</w:t>
            </w:r>
            <w:r w:rsidR="00753AF4" w:rsidRPr="00753AF4">
              <w:t>.</w:t>
            </w:r>
          </w:p>
          <w:p w:rsidR="00591BB0" w:rsidRPr="00753AF4" w:rsidRDefault="00753AF4" w:rsidP="00753AF4">
            <w:pPr>
              <w:pStyle w:val="a4"/>
            </w:pPr>
            <w:r w:rsidRPr="00753AF4">
              <w:t>Результаты</w:t>
            </w:r>
            <w:r>
              <w:t xml:space="preserve"> исследования запишите в таблицу</w:t>
            </w:r>
          </w:p>
          <w:p w:rsidR="00591BB0" w:rsidRPr="004F7BE9" w:rsidRDefault="00591BB0" w:rsidP="006A29EF">
            <w:pPr>
              <w:pStyle w:val="a4"/>
              <w:spacing w:before="0" w:beforeAutospacing="0" w:after="0" w:afterAutospacing="0"/>
            </w:pPr>
          </w:p>
          <w:tbl>
            <w:tblPr>
              <w:tblStyle w:val="a3"/>
              <w:tblW w:w="5659" w:type="dxa"/>
              <w:tblLayout w:type="fixed"/>
              <w:tblLook w:val="04A0"/>
            </w:tblPr>
            <w:tblGrid>
              <w:gridCol w:w="1543"/>
              <w:gridCol w:w="1886"/>
              <w:gridCol w:w="686"/>
              <w:gridCol w:w="858"/>
              <w:gridCol w:w="686"/>
            </w:tblGrid>
            <w:tr w:rsidR="00F66071" w:rsidTr="00F66071">
              <w:trPr>
                <w:trHeight w:val="736"/>
              </w:trPr>
              <w:tc>
                <w:tcPr>
                  <w:tcW w:w="1543" w:type="dxa"/>
                </w:tcPr>
                <w:p w:rsidR="00F66071" w:rsidRPr="00591BB0" w:rsidRDefault="00F66071" w:rsidP="00591BB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общих точек</w:t>
                  </w:r>
                </w:p>
              </w:tc>
              <w:tc>
                <w:tcPr>
                  <w:tcW w:w="1886" w:type="dxa"/>
                </w:tcPr>
                <w:p w:rsidR="00F66071" w:rsidRPr="00CD2AE8" w:rsidRDefault="00F66071" w:rsidP="00591BB0">
                  <w:pPr>
                    <w:pStyle w:val="a4"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CD2AE8">
                    <w:rPr>
                      <w:sz w:val="20"/>
                      <w:szCs w:val="20"/>
                    </w:rPr>
                    <w:t>Название расположения</w:t>
                  </w:r>
                </w:p>
              </w:tc>
              <w:tc>
                <w:tcPr>
                  <w:tcW w:w="686" w:type="dxa"/>
                </w:tcPr>
                <w:p w:rsidR="00F66071" w:rsidRPr="004F7BE9" w:rsidRDefault="00F66071" w:rsidP="00591BB0">
                  <w:pPr>
                    <w:pStyle w:val="a4"/>
                    <w:spacing w:before="0" w:beforeAutospacing="0" w:after="0" w:afterAutospacing="0"/>
                    <w:jc w:val="center"/>
                  </w:pPr>
                  <w:r>
                    <w:rPr>
                      <w:lang w:val="en-US"/>
                    </w:rPr>
                    <w:t>R</w:t>
                  </w:r>
                </w:p>
              </w:tc>
              <w:tc>
                <w:tcPr>
                  <w:tcW w:w="858" w:type="dxa"/>
                </w:tcPr>
                <w:p w:rsidR="00F66071" w:rsidRPr="004F7BE9" w:rsidRDefault="00F66071" w:rsidP="00591BB0">
                  <w:pPr>
                    <w:pStyle w:val="a4"/>
                    <w:spacing w:before="0" w:beforeAutospacing="0" w:after="0" w:afterAutospacing="0"/>
                    <w:jc w:val="center"/>
                  </w:pPr>
                  <w:r>
                    <w:rPr>
                      <w:lang w:val="en-US"/>
                    </w:rPr>
                    <w:t>r</w:t>
                  </w:r>
                </w:p>
              </w:tc>
              <w:tc>
                <w:tcPr>
                  <w:tcW w:w="686" w:type="dxa"/>
                </w:tcPr>
                <w:p w:rsidR="00F66071" w:rsidRPr="004F7BE9" w:rsidRDefault="00F66071" w:rsidP="00CD2AE8">
                  <w:pPr>
                    <w:pStyle w:val="a4"/>
                    <w:spacing w:before="0" w:beforeAutospacing="0" w:after="0" w:afterAutospacing="0"/>
                  </w:pPr>
                  <w:r>
                    <w:rPr>
                      <w:lang w:val="en-US"/>
                    </w:rPr>
                    <w:t>d</w:t>
                  </w:r>
                </w:p>
              </w:tc>
            </w:tr>
            <w:tr w:rsidR="00F66071" w:rsidTr="00F66071">
              <w:trPr>
                <w:trHeight w:val="288"/>
              </w:trPr>
              <w:tc>
                <w:tcPr>
                  <w:tcW w:w="1543" w:type="dxa"/>
                </w:tcPr>
                <w:p w:rsidR="00F66071" w:rsidRPr="004F7BE9" w:rsidRDefault="00F66071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  <w:tc>
                <w:tcPr>
                  <w:tcW w:w="1886" w:type="dxa"/>
                </w:tcPr>
                <w:p w:rsidR="00F66071" w:rsidRPr="004F7BE9" w:rsidRDefault="00F66071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  <w:tc>
                <w:tcPr>
                  <w:tcW w:w="686" w:type="dxa"/>
                </w:tcPr>
                <w:p w:rsidR="00F66071" w:rsidRPr="004F7BE9" w:rsidRDefault="00F66071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  <w:tc>
                <w:tcPr>
                  <w:tcW w:w="858" w:type="dxa"/>
                </w:tcPr>
                <w:p w:rsidR="00F66071" w:rsidRPr="004F7BE9" w:rsidRDefault="00F66071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  <w:tc>
                <w:tcPr>
                  <w:tcW w:w="686" w:type="dxa"/>
                </w:tcPr>
                <w:p w:rsidR="00F66071" w:rsidRPr="004F7BE9" w:rsidRDefault="00F66071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</w:tr>
            <w:tr w:rsidR="00F66071" w:rsidTr="00F66071">
              <w:trPr>
                <w:trHeight w:val="288"/>
              </w:trPr>
              <w:tc>
                <w:tcPr>
                  <w:tcW w:w="1543" w:type="dxa"/>
                </w:tcPr>
                <w:p w:rsidR="00F66071" w:rsidRPr="004F7BE9" w:rsidRDefault="00F66071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  <w:tc>
                <w:tcPr>
                  <w:tcW w:w="1886" w:type="dxa"/>
                </w:tcPr>
                <w:p w:rsidR="00F66071" w:rsidRPr="004F7BE9" w:rsidRDefault="00F66071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  <w:tc>
                <w:tcPr>
                  <w:tcW w:w="686" w:type="dxa"/>
                </w:tcPr>
                <w:p w:rsidR="00F66071" w:rsidRPr="004F7BE9" w:rsidRDefault="00F66071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  <w:tc>
                <w:tcPr>
                  <w:tcW w:w="858" w:type="dxa"/>
                </w:tcPr>
                <w:p w:rsidR="00F66071" w:rsidRPr="004F7BE9" w:rsidRDefault="00F66071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  <w:tc>
                <w:tcPr>
                  <w:tcW w:w="686" w:type="dxa"/>
                </w:tcPr>
                <w:p w:rsidR="00F66071" w:rsidRPr="004F7BE9" w:rsidRDefault="00F66071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</w:tr>
            <w:tr w:rsidR="00F66071" w:rsidTr="00F66071">
              <w:trPr>
                <w:trHeight w:val="288"/>
              </w:trPr>
              <w:tc>
                <w:tcPr>
                  <w:tcW w:w="1543" w:type="dxa"/>
                </w:tcPr>
                <w:p w:rsidR="00F66071" w:rsidRPr="004F7BE9" w:rsidRDefault="00F66071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  <w:tc>
                <w:tcPr>
                  <w:tcW w:w="1886" w:type="dxa"/>
                </w:tcPr>
                <w:p w:rsidR="00F66071" w:rsidRPr="004F7BE9" w:rsidRDefault="00F66071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  <w:tc>
                <w:tcPr>
                  <w:tcW w:w="686" w:type="dxa"/>
                </w:tcPr>
                <w:p w:rsidR="00F66071" w:rsidRPr="004F7BE9" w:rsidRDefault="00F66071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  <w:tc>
                <w:tcPr>
                  <w:tcW w:w="858" w:type="dxa"/>
                </w:tcPr>
                <w:p w:rsidR="00F66071" w:rsidRPr="004F7BE9" w:rsidRDefault="00F66071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  <w:tc>
                <w:tcPr>
                  <w:tcW w:w="686" w:type="dxa"/>
                </w:tcPr>
                <w:p w:rsidR="00F66071" w:rsidRPr="004F7BE9" w:rsidRDefault="00F66071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</w:tr>
            <w:tr w:rsidR="00CA30D8" w:rsidTr="00F66071">
              <w:trPr>
                <w:trHeight w:val="288"/>
              </w:trPr>
              <w:tc>
                <w:tcPr>
                  <w:tcW w:w="1543" w:type="dxa"/>
                </w:tcPr>
                <w:p w:rsidR="00CA30D8" w:rsidRPr="004F7BE9" w:rsidRDefault="00CA30D8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  <w:tc>
                <w:tcPr>
                  <w:tcW w:w="1886" w:type="dxa"/>
                </w:tcPr>
                <w:p w:rsidR="00CA30D8" w:rsidRPr="004F7BE9" w:rsidRDefault="00CA30D8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  <w:tc>
                <w:tcPr>
                  <w:tcW w:w="686" w:type="dxa"/>
                </w:tcPr>
                <w:p w:rsidR="00CA30D8" w:rsidRPr="004F7BE9" w:rsidRDefault="00CA30D8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  <w:tc>
                <w:tcPr>
                  <w:tcW w:w="858" w:type="dxa"/>
                </w:tcPr>
                <w:p w:rsidR="00CA30D8" w:rsidRPr="004F7BE9" w:rsidRDefault="00CA30D8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  <w:tc>
                <w:tcPr>
                  <w:tcW w:w="686" w:type="dxa"/>
                </w:tcPr>
                <w:p w:rsidR="00CA30D8" w:rsidRPr="004F7BE9" w:rsidRDefault="00CA30D8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</w:tr>
            <w:tr w:rsidR="00CA30D8" w:rsidTr="00F66071">
              <w:trPr>
                <w:trHeight w:val="288"/>
              </w:trPr>
              <w:tc>
                <w:tcPr>
                  <w:tcW w:w="1543" w:type="dxa"/>
                </w:tcPr>
                <w:p w:rsidR="00CA30D8" w:rsidRPr="004F7BE9" w:rsidRDefault="00CA30D8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  <w:tc>
                <w:tcPr>
                  <w:tcW w:w="1886" w:type="dxa"/>
                </w:tcPr>
                <w:p w:rsidR="00CA30D8" w:rsidRPr="004F7BE9" w:rsidRDefault="00CA30D8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  <w:tc>
                <w:tcPr>
                  <w:tcW w:w="686" w:type="dxa"/>
                </w:tcPr>
                <w:p w:rsidR="00CA30D8" w:rsidRPr="004F7BE9" w:rsidRDefault="00CA30D8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  <w:tc>
                <w:tcPr>
                  <w:tcW w:w="858" w:type="dxa"/>
                </w:tcPr>
                <w:p w:rsidR="00CA30D8" w:rsidRPr="004F7BE9" w:rsidRDefault="00CA30D8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  <w:tc>
                <w:tcPr>
                  <w:tcW w:w="686" w:type="dxa"/>
                </w:tcPr>
                <w:p w:rsidR="00CA30D8" w:rsidRPr="004F7BE9" w:rsidRDefault="00CA30D8" w:rsidP="006A29EF">
                  <w:pPr>
                    <w:pStyle w:val="a4"/>
                    <w:spacing w:before="0" w:beforeAutospacing="0" w:after="0" w:afterAutospacing="0"/>
                  </w:pPr>
                </w:p>
              </w:tc>
            </w:tr>
          </w:tbl>
          <w:p w:rsidR="00591BB0" w:rsidRPr="004F7BE9" w:rsidRDefault="00591BB0" w:rsidP="006A29EF">
            <w:pPr>
              <w:pStyle w:val="a4"/>
              <w:spacing w:before="0" w:beforeAutospacing="0" w:after="0" w:afterAutospacing="0"/>
            </w:pPr>
          </w:p>
          <w:p w:rsidR="00457712" w:rsidRPr="00FD3D4E" w:rsidRDefault="006A29EF" w:rsidP="003977BD">
            <w:pPr>
              <w:pStyle w:val="a4"/>
              <w:spacing w:before="0" w:beforeAutospacing="0" w:after="0" w:afterAutospacing="0"/>
            </w:pPr>
            <w:r>
              <w:t>Рассмотрите рисунки и сделай вывод о взаимном расположении двух окружностей в зависимости от их радиусов (</w:t>
            </w:r>
            <w:r>
              <w:rPr>
                <w:lang w:val="en-US"/>
              </w:rPr>
              <w:t>R</w:t>
            </w:r>
            <w:r>
              <w:t xml:space="preserve"> и </w:t>
            </w:r>
            <w:r>
              <w:rPr>
                <w:lang w:val="en-US"/>
              </w:rPr>
              <w:t>r</w:t>
            </w:r>
            <w:r w:rsidRPr="006A29EF">
              <w:t>)</w:t>
            </w:r>
            <w:r>
              <w:t xml:space="preserve"> и расстоянии между радиусами</w:t>
            </w:r>
            <w:r w:rsidRPr="006A29EF">
              <w:t xml:space="preserve"> (</w:t>
            </w:r>
            <w:r>
              <w:rPr>
                <w:lang w:val="en-US"/>
              </w:rPr>
              <w:t>d</w:t>
            </w:r>
            <w:r w:rsidRPr="006A29EF">
              <w:t>)</w:t>
            </w:r>
            <w:r>
              <w:t>.</w:t>
            </w:r>
          </w:p>
          <w:p w:rsidR="00485FBB" w:rsidRPr="00C21F05" w:rsidRDefault="00485FBB" w:rsidP="00485FBB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C21F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Вывод:</w:t>
            </w:r>
            <w:r w:rsidRPr="00C21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Две окружности на плоскости могут:</w:t>
            </w:r>
          </w:p>
          <w:p w:rsidR="00485FBB" w:rsidRPr="00C21F05" w:rsidRDefault="00485FBB" w:rsidP="00485FBB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C21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не пересекаться - не имеют общих точек (в этом случае одна окружность может целиком находиться внутри другой, а может целиком лежать вне другой окружности; в случае если окружности имеют общий центр, они называются </w:t>
            </w:r>
            <w:r w:rsidRPr="00C21F0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концентрическими)</w:t>
            </w:r>
            <w:r w:rsidRPr="00C21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485FBB" w:rsidRPr="00C21F05" w:rsidRDefault="00D643BF" w:rsidP="00485FBB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2) пересекаться(</w:t>
            </w:r>
            <w:r w:rsidR="00485FBB" w:rsidRPr="00C21F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="00485FBB" w:rsidRPr="00D643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кружности имеют две общие точки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);</w:t>
            </w:r>
            <w:r w:rsidR="00753A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977BD" w:rsidRDefault="00D643BF" w:rsidP="00485FB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касаться</w:t>
            </w:r>
            <w:r w:rsidR="00485FBB" w:rsidRPr="00C21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="00485FBB" w:rsidRPr="00D643B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кружности имеют одну общую точку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  <w:r w:rsidR="00485FBB" w:rsidRPr="00C21F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485FBB" w:rsidRPr="00C21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В этом случае окружности м</w:t>
            </w:r>
            <w:r w:rsidR="00753A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огут касаться внутренним  и внешним образом</w:t>
            </w:r>
            <w:r w:rsidR="00485FBB" w:rsidRPr="00C21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A30D8" w:rsidRPr="00FD3D4E" w:rsidRDefault="00CA30D8" w:rsidP="00485FBB">
            <w:pPr>
              <w:spacing w:before="100" w:beforeAutospacing="1" w:after="100" w:afterAutospacing="1"/>
            </w:pPr>
          </w:p>
        </w:tc>
        <w:tc>
          <w:tcPr>
            <w:tcW w:w="1843" w:type="dxa"/>
          </w:tcPr>
          <w:p w:rsidR="00B70227" w:rsidRDefault="00885179" w:rsidP="003977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в парах</w:t>
            </w:r>
          </w:p>
          <w:p w:rsidR="00D56472" w:rsidRDefault="00D56472" w:rsidP="0039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472" w:rsidRDefault="00D56472" w:rsidP="0039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D57" w:rsidRDefault="00131D57" w:rsidP="0039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1D57" w:rsidRDefault="00131D57" w:rsidP="0039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BB0" w:rsidRDefault="00591BB0" w:rsidP="0039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BB0" w:rsidRDefault="00591BB0" w:rsidP="0039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1BB0" w:rsidRDefault="00591BB0" w:rsidP="0039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0227" w:rsidRDefault="00B70227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C04" w:rsidRDefault="005D5C04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6A9" w:rsidRPr="006126A9" w:rsidRDefault="006126A9" w:rsidP="00612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71" w:rsidRPr="007D68C5" w:rsidTr="00F66071">
        <w:trPr>
          <w:trHeight w:val="12705"/>
        </w:trPr>
        <w:tc>
          <w:tcPr>
            <w:tcW w:w="2949" w:type="dxa"/>
          </w:tcPr>
          <w:p w:rsidR="00F66071" w:rsidRPr="005D5C04" w:rsidRDefault="00F66071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Закрепление изученного материала посредством решения задач</w:t>
            </w:r>
          </w:p>
          <w:p w:rsidR="00F66071" w:rsidRDefault="00F66071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071" w:rsidRDefault="00F66071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071" w:rsidRDefault="00F66071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071" w:rsidRDefault="00F66071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071" w:rsidRDefault="00F66071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071" w:rsidRDefault="00F66071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071" w:rsidRDefault="00F66071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071" w:rsidRDefault="00F66071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071" w:rsidRDefault="00F66071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071" w:rsidRDefault="00F66071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071" w:rsidRDefault="00F66071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071" w:rsidRDefault="00F66071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071" w:rsidRDefault="00F66071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071" w:rsidRDefault="00F66071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071" w:rsidRDefault="00F66071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071" w:rsidRDefault="00F66071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071" w:rsidRDefault="00F66071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071" w:rsidRDefault="00F66071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071" w:rsidRDefault="00F66071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071" w:rsidRDefault="00F66071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071" w:rsidRDefault="00F66071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071" w:rsidRDefault="00F66071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6071" w:rsidRDefault="00F66071" w:rsidP="004356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F66071" w:rsidRPr="00C21F05" w:rsidRDefault="00F66071" w:rsidP="00485FBB">
            <w:pPr>
              <w:spacing w:before="100" w:beforeAutospacing="1" w:after="100" w:afterAutospacing="1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2104390</wp:posOffset>
                  </wp:positionV>
                  <wp:extent cx="3709670" cy="1752600"/>
                  <wp:effectExtent l="19050" t="0" r="5080" b="0"/>
                  <wp:wrapTight wrapText="bothSides">
                    <wp:wrapPolygon edited="0">
                      <wp:start x="-111" y="0"/>
                      <wp:lineTo x="-111" y="21365"/>
                      <wp:lineTo x="21630" y="21365"/>
                      <wp:lineTo x="21630" y="0"/>
                      <wp:lineTo x="-111" y="0"/>
                    </wp:wrapPolygon>
                  </wp:wrapTight>
                  <wp:docPr id="2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7965" t="22314" r="21480" b="26722"/>
                          <a:stretch/>
                        </pic:blipFill>
                        <pic:spPr bwMode="auto">
                          <a:xfrm>
                            <a:off x="0" y="0"/>
                            <a:ext cx="3709670" cy="1752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738112" behindDoc="1" locked="0" layoutInCell="1" allowOverlap="1">
                  <wp:simplePos x="0" y="0"/>
                  <wp:positionH relativeFrom="column">
                    <wp:posOffset>90805</wp:posOffset>
                  </wp:positionH>
                  <wp:positionV relativeFrom="paragraph">
                    <wp:posOffset>-210820</wp:posOffset>
                  </wp:positionV>
                  <wp:extent cx="3486150" cy="1971675"/>
                  <wp:effectExtent l="19050" t="0" r="0" b="0"/>
                  <wp:wrapTight wrapText="bothSides">
                    <wp:wrapPolygon edited="0">
                      <wp:start x="-118" y="0"/>
                      <wp:lineTo x="-118" y="21496"/>
                      <wp:lineTo x="21600" y="21496"/>
                      <wp:lineTo x="21600" y="0"/>
                      <wp:lineTo x="-118" y="0"/>
                    </wp:wrapPolygon>
                  </wp:wrapTight>
                  <wp:docPr id="19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18584" t="16804" r="19932" b="12397"/>
                          <a:stretch/>
                        </pic:blipFill>
                        <pic:spPr bwMode="auto">
                          <a:xfrm>
                            <a:off x="0" y="0"/>
                            <a:ext cx="3486150" cy="1971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F66071" w:rsidRDefault="00F66071" w:rsidP="003977BD">
            <w:pPr>
              <w:pStyle w:val="a4"/>
              <w:spacing w:before="0" w:beforeAutospacing="0" w:after="0" w:afterAutospacing="0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3800475" cy="1704975"/>
                  <wp:effectExtent l="0" t="0" r="0" b="0"/>
                  <wp:docPr id="25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4"/>
                          <a:srcRect l="18120" t="15152" r="20086" b="35537"/>
                          <a:stretch/>
                        </pic:blipFill>
                        <pic:spPr bwMode="auto">
                          <a:xfrm>
                            <a:off x="0" y="0"/>
                            <a:ext cx="3801872" cy="17056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66071" w:rsidRDefault="00F66071" w:rsidP="003977BD">
            <w:pPr>
              <w:pStyle w:val="a4"/>
              <w:spacing w:before="0" w:beforeAutospacing="0" w:after="0" w:afterAutospacing="0"/>
              <w:rPr>
                <w:b/>
              </w:rPr>
            </w:pPr>
          </w:p>
          <w:p w:rsidR="00F66071" w:rsidRDefault="00F66071" w:rsidP="003977BD">
            <w:pPr>
              <w:pStyle w:val="a4"/>
              <w:spacing w:before="0" w:beforeAutospacing="0" w:after="0" w:afterAutospacing="0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3800475" cy="1752600"/>
                  <wp:effectExtent l="0" t="0" r="0" b="0"/>
                  <wp:docPr id="26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5"/>
                          <a:srcRect l="18584" t="15152" r="19622" b="34159"/>
                          <a:stretch/>
                        </pic:blipFill>
                        <pic:spPr bwMode="auto">
                          <a:xfrm>
                            <a:off x="0" y="0"/>
                            <a:ext cx="3801872" cy="17532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66071" w:rsidRDefault="00F66071" w:rsidP="003977BD">
            <w:pPr>
              <w:pStyle w:val="a4"/>
              <w:spacing w:before="0" w:beforeAutospacing="0" w:after="0" w:afterAutospacing="0"/>
              <w:rPr>
                <w:b/>
              </w:rPr>
            </w:pPr>
          </w:p>
          <w:p w:rsidR="00F66071" w:rsidRDefault="00F66071" w:rsidP="003977BD">
            <w:pPr>
              <w:pStyle w:val="a4"/>
              <w:spacing w:after="0"/>
            </w:pPr>
          </w:p>
        </w:tc>
        <w:tc>
          <w:tcPr>
            <w:tcW w:w="1843" w:type="dxa"/>
          </w:tcPr>
          <w:p w:rsidR="00F66071" w:rsidRDefault="00F66071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71" w:rsidRDefault="00F66071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71" w:rsidRPr="006126A9" w:rsidRDefault="00F66071" w:rsidP="00753A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71" w:rsidRDefault="00F66071" w:rsidP="00612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71" w:rsidRDefault="00F66071" w:rsidP="00612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071" w:rsidRDefault="00F66071" w:rsidP="00612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071" w:rsidRPr="007D68C5" w:rsidTr="00CA30D8">
        <w:trPr>
          <w:trHeight w:val="2696"/>
        </w:trPr>
        <w:tc>
          <w:tcPr>
            <w:tcW w:w="2949" w:type="dxa"/>
          </w:tcPr>
          <w:p w:rsidR="00F66071" w:rsidRDefault="00CA30D8" w:rsidP="004356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</w:rPr>
              <w:lastRenderedPageBreak/>
              <w:t>Рефлексия</w:t>
            </w:r>
          </w:p>
        </w:tc>
        <w:tc>
          <w:tcPr>
            <w:tcW w:w="6095" w:type="dxa"/>
          </w:tcPr>
          <w:p w:rsidR="00CA30D8" w:rsidRPr="00CA30D8" w:rsidRDefault="00CA30D8" w:rsidP="00CA30D8">
            <w:pPr>
              <w:pStyle w:val="a4"/>
              <w:rPr>
                <w:noProof/>
              </w:rPr>
            </w:pPr>
            <w:r w:rsidRPr="00CA30D8">
              <w:rPr>
                <w:noProof/>
              </w:rPr>
              <w:t xml:space="preserve">· На уроке я работал </w:t>
            </w:r>
            <w:r w:rsidRPr="00CA30D8">
              <w:rPr>
                <w:b/>
                <w:bCs/>
                <w:noProof/>
              </w:rPr>
              <w:t xml:space="preserve">активно / пассивно </w:t>
            </w:r>
          </w:p>
          <w:p w:rsidR="00CA30D8" w:rsidRPr="00CA30D8" w:rsidRDefault="00CA30D8" w:rsidP="00CA30D8">
            <w:pPr>
              <w:pStyle w:val="a4"/>
              <w:rPr>
                <w:noProof/>
              </w:rPr>
            </w:pPr>
            <w:r w:rsidRPr="00CA30D8">
              <w:rPr>
                <w:noProof/>
              </w:rPr>
              <w:t xml:space="preserve">· Своей работой на уроке я </w:t>
            </w:r>
            <w:r w:rsidRPr="00CA30D8">
              <w:rPr>
                <w:b/>
                <w:bCs/>
                <w:noProof/>
              </w:rPr>
              <w:t xml:space="preserve">доволен / не доволен </w:t>
            </w:r>
          </w:p>
          <w:p w:rsidR="00CA30D8" w:rsidRPr="00CA30D8" w:rsidRDefault="00CA30D8" w:rsidP="00CA30D8">
            <w:pPr>
              <w:pStyle w:val="a4"/>
              <w:rPr>
                <w:noProof/>
              </w:rPr>
            </w:pPr>
            <w:r w:rsidRPr="00CA30D8">
              <w:rPr>
                <w:noProof/>
              </w:rPr>
              <w:t xml:space="preserve">· Урок для меня показался </w:t>
            </w:r>
            <w:r w:rsidRPr="00CA30D8">
              <w:rPr>
                <w:b/>
                <w:bCs/>
                <w:noProof/>
              </w:rPr>
              <w:t xml:space="preserve">коротким / длинным </w:t>
            </w:r>
          </w:p>
          <w:p w:rsidR="00CA30D8" w:rsidRPr="00CA30D8" w:rsidRDefault="00CA30D8" w:rsidP="00CA30D8">
            <w:pPr>
              <w:pStyle w:val="a4"/>
              <w:rPr>
                <w:noProof/>
              </w:rPr>
            </w:pPr>
            <w:r w:rsidRPr="00CA30D8">
              <w:rPr>
                <w:noProof/>
              </w:rPr>
              <w:t xml:space="preserve">· За урок я </w:t>
            </w:r>
            <w:r w:rsidRPr="00CA30D8">
              <w:rPr>
                <w:b/>
                <w:bCs/>
                <w:noProof/>
              </w:rPr>
              <w:t xml:space="preserve">не устал / устал </w:t>
            </w:r>
          </w:p>
          <w:p w:rsidR="00CA30D8" w:rsidRPr="00CA30D8" w:rsidRDefault="00CA30D8" w:rsidP="00CA30D8">
            <w:pPr>
              <w:pStyle w:val="a4"/>
              <w:rPr>
                <w:noProof/>
              </w:rPr>
            </w:pPr>
            <w:r w:rsidRPr="00CA30D8">
              <w:rPr>
                <w:noProof/>
              </w:rPr>
              <w:t xml:space="preserve">· Мое настроение </w:t>
            </w:r>
            <w:r w:rsidRPr="00CA30D8">
              <w:rPr>
                <w:b/>
                <w:bCs/>
                <w:noProof/>
              </w:rPr>
              <w:t xml:space="preserve">стало лучше / стало хуже </w:t>
            </w:r>
          </w:p>
          <w:p w:rsidR="00CA30D8" w:rsidRPr="00CA30D8" w:rsidRDefault="00CA30D8" w:rsidP="00CA30D8">
            <w:pPr>
              <w:pStyle w:val="a4"/>
              <w:rPr>
                <w:noProof/>
              </w:rPr>
            </w:pPr>
            <w:r w:rsidRPr="00CA30D8">
              <w:rPr>
                <w:noProof/>
              </w:rPr>
              <w:t xml:space="preserve">· Материал урока мне был </w:t>
            </w:r>
          </w:p>
          <w:p w:rsidR="00CA30D8" w:rsidRPr="00CA30D8" w:rsidRDefault="00CA30D8" w:rsidP="00CA30D8">
            <w:pPr>
              <w:pStyle w:val="a4"/>
              <w:rPr>
                <w:noProof/>
              </w:rPr>
            </w:pPr>
            <w:r w:rsidRPr="00CA30D8">
              <w:rPr>
                <w:b/>
                <w:bCs/>
                <w:noProof/>
              </w:rPr>
              <w:t xml:space="preserve">полезен / бесполезен · интересен / скучен </w:t>
            </w:r>
          </w:p>
          <w:p w:rsidR="00CA30D8" w:rsidRPr="00CA30D8" w:rsidRDefault="00CA30D8" w:rsidP="00CA30D8">
            <w:pPr>
              <w:pStyle w:val="a4"/>
              <w:rPr>
                <w:noProof/>
              </w:rPr>
            </w:pPr>
            <w:r w:rsidRPr="00CA30D8">
              <w:rPr>
                <w:noProof/>
              </w:rPr>
              <w:t xml:space="preserve">· Домашнее задание мне кажется </w:t>
            </w:r>
          </w:p>
          <w:p w:rsidR="00CA30D8" w:rsidRPr="00CA30D8" w:rsidRDefault="00CA30D8" w:rsidP="00CA30D8">
            <w:pPr>
              <w:pStyle w:val="a4"/>
              <w:rPr>
                <w:noProof/>
              </w:rPr>
            </w:pPr>
            <w:r w:rsidRPr="00CA30D8">
              <w:rPr>
                <w:b/>
                <w:bCs/>
                <w:noProof/>
              </w:rPr>
              <w:t xml:space="preserve">легким / трудным § интересно / не интересно </w:t>
            </w:r>
          </w:p>
          <w:p w:rsidR="00F66071" w:rsidRDefault="00F66071" w:rsidP="003977BD">
            <w:pPr>
              <w:pStyle w:val="a4"/>
              <w:spacing w:after="0"/>
              <w:rPr>
                <w:noProof/>
              </w:rPr>
            </w:pPr>
          </w:p>
        </w:tc>
        <w:tc>
          <w:tcPr>
            <w:tcW w:w="1843" w:type="dxa"/>
          </w:tcPr>
          <w:p w:rsidR="00F66071" w:rsidRDefault="00F66071" w:rsidP="00612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8AC" w:rsidRPr="007D68C5" w:rsidTr="00DC47C2">
        <w:tc>
          <w:tcPr>
            <w:tcW w:w="2949" w:type="dxa"/>
          </w:tcPr>
          <w:p w:rsidR="004356D4" w:rsidRDefault="004356D4" w:rsidP="004356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задание:</w:t>
            </w:r>
          </w:p>
          <w:p w:rsidR="004356D4" w:rsidRDefault="004356D4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6D4" w:rsidRDefault="004356D4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6D4" w:rsidRDefault="004356D4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56D4" w:rsidRPr="00BA4311" w:rsidRDefault="004356D4" w:rsidP="00397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EC4A1D" w:rsidRDefault="00F66071" w:rsidP="004356D4">
            <w:pPr>
              <w:pStyle w:val="a4"/>
              <w:spacing w:before="0" w:beforeAutospacing="0" w:after="0" w:afterAutospacing="0"/>
            </w:pPr>
            <w:r>
              <w:t>1. Учить конспект и формулы в тетради</w:t>
            </w:r>
          </w:p>
          <w:p w:rsidR="00F66071" w:rsidRDefault="004356D4" w:rsidP="00F66071">
            <w:pPr>
              <w:pStyle w:val="a4"/>
              <w:spacing w:before="0" w:beforeAutospacing="0" w:after="0" w:afterAutospacing="0"/>
            </w:pPr>
            <w:r>
              <w:t>2.</w:t>
            </w:r>
            <w:r w:rsidR="00F66071" w:rsidRPr="00131D57">
              <w:t xml:space="preserve"> Найдите расстояние</w:t>
            </w:r>
            <w:r w:rsidR="00F66071">
              <w:t xml:space="preserve"> между центрами окружностей радиусов 3м и 6м, которые касаются</w:t>
            </w:r>
          </w:p>
          <w:p w:rsidR="00F66071" w:rsidRDefault="00F66071" w:rsidP="00F66071">
            <w:pPr>
              <w:pStyle w:val="a4"/>
              <w:spacing w:before="0" w:beforeAutospacing="0" w:after="0" w:afterAutospacing="0"/>
            </w:pPr>
            <w:r>
              <w:t>а)</w:t>
            </w:r>
            <w:r w:rsidR="00CA30D8">
              <w:t xml:space="preserve"> </w:t>
            </w:r>
            <w:r>
              <w:t>внешним способом</w:t>
            </w:r>
          </w:p>
          <w:p w:rsidR="00F66071" w:rsidRDefault="00F66071" w:rsidP="00F66071">
            <w:pPr>
              <w:pStyle w:val="a4"/>
              <w:spacing w:before="0" w:beforeAutospacing="0" w:after="0" w:afterAutospacing="0"/>
            </w:pPr>
            <w:r>
              <w:t>б)</w:t>
            </w:r>
            <w:r w:rsidR="00CA30D8">
              <w:t xml:space="preserve"> </w:t>
            </w:r>
            <w:r>
              <w:t>внутренним способом</w:t>
            </w:r>
          </w:p>
          <w:p w:rsidR="004356D4" w:rsidRDefault="00F66071" w:rsidP="004356D4">
            <w:pPr>
              <w:pStyle w:val="a4"/>
              <w:spacing w:before="0" w:beforeAutospacing="0" w:after="0" w:afterAutospacing="0"/>
            </w:pPr>
            <w:r>
              <w:t xml:space="preserve">3. </w:t>
            </w:r>
            <w:r w:rsidR="004356D4">
              <w:t>Творческой задание: описать внешнее касание окружностей с точки зрения жизненной ситуации.</w:t>
            </w:r>
          </w:p>
          <w:p w:rsidR="002058AC" w:rsidRPr="00181FF4" w:rsidRDefault="002058AC" w:rsidP="00B76B28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4356D4" w:rsidRDefault="004356D4" w:rsidP="0039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6D4" w:rsidRDefault="004356D4" w:rsidP="0039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6D4" w:rsidRDefault="004356D4" w:rsidP="0039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6D4" w:rsidRDefault="004356D4" w:rsidP="0039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6D4" w:rsidRDefault="004356D4" w:rsidP="0039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6D4" w:rsidRDefault="004356D4" w:rsidP="0039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6D4" w:rsidRDefault="004356D4" w:rsidP="00397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6D4" w:rsidRPr="007D68C5" w:rsidRDefault="004356D4" w:rsidP="00D6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3168" w:rsidRPr="007D68C5" w:rsidRDefault="00333168" w:rsidP="003977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3168" w:rsidRPr="007D68C5" w:rsidRDefault="00333168" w:rsidP="003977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3168" w:rsidRPr="007D68C5" w:rsidRDefault="00333168" w:rsidP="001A25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3168" w:rsidRPr="007D68C5" w:rsidRDefault="00333168" w:rsidP="003977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3168" w:rsidRPr="007D68C5" w:rsidRDefault="00333168" w:rsidP="003977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643D" w:rsidRPr="007D68C5" w:rsidRDefault="00DF643D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643D" w:rsidRPr="007D68C5" w:rsidRDefault="00DF643D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643D" w:rsidRPr="007D68C5" w:rsidRDefault="00DF643D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643D" w:rsidRPr="007D68C5" w:rsidRDefault="00DF643D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643D" w:rsidRPr="007D68C5" w:rsidRDefault="00DF643D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643D" w:rsidRPr="007D68C5" w:rsidRDefault="00DF643D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643D" w:rsidRDefault="00DF643D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671" w:rsidRDefault="00697671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671" w:rsidRDefault="00697671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671" w:rsidRDefault="00697671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671" w:rsidRDefault="00697671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671" w:rsidRDefault="00697671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671" w:rsidRDefault="00697671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671" w:rsidRDefault="00697671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671" w:rsidRDefault="00697671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671" w:rsidRDefault="00697671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671" w:rsidRDefault="00697671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671" w:rsidRDefault="00697671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671" w:rsidRDefault="00697671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671" w:rsidRDefault="00697671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671" w:rsidRDefault="00697671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671" w:rsidRDefault="00697671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671" w:rsidRDefault="00697671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671" w:rsidRDefault="00697671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671" w:rsidRDefault="00697671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671" w:rsidRDefault="00697671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671" w:rsidRDefault="00697671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2523"/>
        <w:gridCol w:w="3082"/>
        <w:gridCol w:w="740"/>
        <w:gridCol w:w="851"/>
        <w:gridCol w:w="2410"/>
      </w:tblGrid>
      <w:tr w:rsidR="00697671" w:rsidTr="00E843A0">
        <w:trPr>
          <w:trHeight w:val="957"/>
        </w:trPr>
        <w:tc>
          <w:tcPr>
            <w:tcW w:w="2523" w:type="dxa"/>
          </w:tcPr>
          <w:p w:rsidR="00697671" w:rsidRPr="00591BB0" w:rsidRDefault="00697671" w:rsidP="00E843A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общих точек</w:t>
            </w:r>
          </w:p>
        </w:tc>
        <w:tc>
          <w:tcPr>
            <w:tcW w:w="3082" w:type="dxa"/>
          </w:tcPr>
          <w:p w:rsidR="00697671" w:rsidRPr="00CD2AE8" w:rsidRDefault="00697671" w:rsidP="00E843A0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CD2AE8">
              <w:rPr>
                <w:sz w:val="20"/>
                <w:szCs w:val="20"/>
              </w:rPr>
              <w:t>Название расположения</w:t>
            </w:r>
          </w:p>
        </w:tc>
        <w:tc>
          <w:tcPr>
            <w:tcW w:w="740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R</w:t>
            </w:r>
          </w:p>
        </w:tc>
        <w:tc>
          <w:tcPr>
            <w:tcW w:w="851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  <w:jc w:val="center"/>
            </w:pPr>
            <w:r>
              <w:rPr>
                <w:lang w:val="en-US"/>
              </w:rPr>
              <w:t>r</w:t>
            </w:r>
          </w:p>
        </w:tc>
        <w:tc>
          <w:tcPr>
            <w:tcW w:w="2410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  <w:r>
              <w:rPr>
                <w:lang w:val="en-US"/>
              </w:rPr>
              <w:t>d</w:t>
            </w:r>
          </w:p>
        </w:tc>
      </w:tr>
      <w:tr w:rsidR="00697671" w:rsidTr="00E843A0">
        <w:trPr>
          <w:trHeight w:val="386"/>
        </w:trPr>
        <w:tc>
          <w:tcPr>
            <w:tcW w:w="2523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  <w:tc>
          <w:tcPr>
            <w:tcW w:w="3082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  <w:tc>
          <w:tcPr>
            <w:tcW w:w="740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  <w:tc>
          <w:tcPr>
            <w:tcW w:w="851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  <w:tc>
          <w:tcPr>
            <w:tcW w:w="2410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</w:tr>
      <w:tr w:rsidR="00697671" w:rsidTr="00E843A0">
        <w:trPr>
          <w:trHeight w:val="386"/>
        </w:trPr>
        <w:tc>
          <w:tcPr>
            <w:tcW w:w="2523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  <w:tc>
          <w:tcPr>
            <w:tcW w:w="3082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  <w:tc>
          <w:tcPr>
            <w:tcW w:w="740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  <w:tc>
          <w:tcPr>
            <w:tcW w:w="851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  <w:tc>
          <w:tcPr>
            <w:tcW w:w="2410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</w:tr>
      <w:tr w:rsidR="00697671" w:rsidTr="00E843A0">
        <w:trPr>
          <w:trHeight w:val="386"/>
        </w:trPr>
        <w:tc>
          <w:tcPr>
            <w:tcW w:w="2523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  <w:tc>
          <w:tcPr>
            <w:tcW w:w="3082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  <w:tc>
          <w:tcPr>
            <w:tcW w:w="740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  <w:tc>
          <w:tcPr>
            <w:tcW w:w="851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  <w:tc>
          <w:tcPr>
            <w:tcW w:w="2410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</w:tr>
      <w:tr w:rsidR="00697671" w:rsidTr="00E843A0">
        <w:trPr>
          <w:trHeight w:val="386"/>
        </w:trPr>
        <w:tc>
          <w:tcPr>
            <w:tcW w:w="2523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  <w:tc>
          <w:tcPr>
            <w:tcW w:w="3082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  <w:tc>
          <w:tcPr>
            <w:tcW w:w="740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  <w:tc>
          <w:tcPr>
            <w:tcW w:w="851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  <w:tc>
          <w:tcPr>
            <w:tcW w:w="2410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</w:tr>
      <w:tr w:rsidR="00697671" w:rsidTr="00E843A0">
        <w:trPr>
          <w:trHeight w:val="386"/>
        </w:trPr>
        <w:tc>
          <w:tcPr>
            <w:tcW w:w="2523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  <w:tc>
          <w:tcPr>
            <w:tcW w:w="3082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  <w:tc>
          <w:tcPr>
            <w:tcW w:w="740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  <w:tc>
          <w:tcPr>
            <w:tcW w:w="851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  <w:tc>
          <w:tcPr>
            <w:tcW w:w="2410" w:type="dxa"/>
          </w:tcPr>
          <w:p w:rsidR="00697671" w:rsidRPr="004F7BE9" w:rsidRDefault="00697671" w:rsidP="00E843A0">
            <w:pPr>
              <w:pStyle w:val="a4"/>
              <w:spacing w:before="0" w:beforeAutospacing="0" w:after="0" w:afterAutospacing="0"/>
            </w:pPr>
          </w:p>
        </w:tc>
      </w:tr>
    </w:tbl>
    <w:p w:rsidR="00697671" w:rsidRDefault="00697671" w:rsidP="00697671"/>
    <w:p w:rsidR="00697671" w:rsidRDefault="00697671" w:rsidP="00697671"/>
    <w:p w:rsidR="00697671" w:rsidRDefault="00697671" w:rsidP="00697671"/>
    <w:p w:rsidR="00697671" w:rsidRDefault="00697671" w:rsidP="00697671"/>
    <w:p w:rsidR="00697671" w:rsidRDefault="00697671" w:rsidP="00697671"/>
    <w:p w:rsidR="00697671" w:rsidRDefault="00697671" w:rsidP="00697671"/>
    <w:p w:rsidR="00697671" w:rsidRDefault="00697671" w:rsidP="00697671"/>
    <w:p w:rsidR="00697671" w:rsidRDefault="00697671" w:rsidP="00697671"/>
    <w:p w:rsidR="00697671" w:rsidRDefault="00697671" w:rsidP="00697671"/>
    <w:p w:rsidR="00697671" w:rsidRDefault="00697671" w:rsidP="00697671"/>
    <w:p w:rsidR="00697671" w:rsidRDefault="00697671" w:rsidP="00697671"/>
    <w:p w:rsidR="00697671" w:rsidRDefault="00697671" w:rsidP="00697671"/>
    <w:p w:rsidR="00697671" w:rsidRDefault="00697671" w:rsidP="00697671"/>
    <w:p w:rsidR="00697671" w:rsidRDefault="00697671" w:rsidP="00697671"/>
    <w:p w:rsidR="00697671" w:rsidRDefault="00697671" w:rsidP="00697671"/>
    <w:p w:rsidR="00697671" w:rsidRDefault="00697671" w:rsidP="00697671"/>
    <w:p w:rsidR="00697671" w:rsidRDefault="00697671" w:rsidP="00697671"/>
    <w:p w:rsidR="00697671" w:rsidRDefault="00697671" w:rsidP="00697671"/>
    <w:p w:rsidR="00697671" w:rsidRDefault="00697671" w:rsidP="00697671"/>
    <w:p w:rsidR="00697671" w:rsidRDefault="00697671" w:rsidP="00697671"/>
    <w:p w:rsidR="00697671" w:rsidRDefault="00697671" w:rsidP="00697671"/>
    <w:p w:rsidR="00697671" w:rsidRDefault="00697671" w:rsidP="00697671"/>
    <w:p w:rsidR="00697671" w:rsidRDefault="00697671" w:rsidP="00697671"/>
    <w:p w:rsidR="00697671" w:rsidRDefault="00697671" w:rsidP="00697671">
      <w:r w:rsidRPr="00003853">
        <w:rPr>
          <w:noProof/>
          <w:lang w:eastAsia="ru-RU"/>
        </w:rPr>
        <w:lastRenderedPageBreak/>
        <w:drawing>
          <wp:inline distT="0" distB="0" distL="0" distR="0">
            <wp:extent cx="5750379" cy="4710322"/>
            <wp:effectExtent l="19050" t="0" r="2721" b="0"/>
            <wp:docPr id="4" name="Рисунок 1" descr="C:\Users\Ученик\Downloads\bSJoZ0lplv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еник\Downloads\bSJoZ0lplvg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7745" cy="470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671" w:rsidRDefault="00697671" w:rsidP="00697671"/>
    <w:p w:rsidR="00697671" w:rsidRPr="00697671" w:rsidRDefault="00697671" w:rsidP="00697671">
      <w:r>
        <w:rPr>
          <w:noProof/>
          <w:lang w:eastAsia="ru-RU"/>
        </w:rPr>
        <w:drawing>
          <wp:inline distT="0" distB="0" distL="0" distR="0">
            <wp:extent cx="5794144" cy="4746172"/>
            <wp:effectExtent l="19050" t="0" r="0" b="0"/>
            <wp:docPr id="5" name="Рисунок 1" descr="C:\Users\Ученик\Downloads\bSJoZ0lplv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еник\Downloads\bSJoZ0lplvg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490" cy="4743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671" w:rsidRPr="007D68C5" w:rsidRDefault="00697671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643D" w:rsidRPr="007D68C5" w:rsidRDefault="00DF643D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643D" w:rsidRPr="007D68C5" w:rsidRDefault="00DF643D" w:rsidP="003977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F643D" w:rsidRPr="007D68C5" w:rsidSect="003977BD">
      <w:pgSz w:w="11906" w:h="16838"/>
      <w:pgMar w:top="142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2FD" w:rsidRDefault="00BE62FD" w:rsidP="009B3315">
      <w:pPr>
        <w:spacing w:after="0" w:line="240" w:lineRule="auto"/>
      </w:pPr>
      <w:r>
        <w:separator/>
      </w:r>
    </w:p>
  </w:endnote>
  <w:endnote w:type="continuationSeparator" w:id="1">
    <w:p w:rsidR="00BE62FD" w:rsidRDefault="00BE62FD" w:rsidP="009B3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2FD" w:rsidRDefault="00BE62FD" w:rsidP="009B3315">
      <w:pPr>
        <w:spacing w:after="0" w:line="240" w:lineRule="auto"/>
      </w:pPr>
      <w:r>
        <w:separator/>
      </w:r>
    </w:p>
  </w:footnote>
  <w:footnote w:type="continuationSeparator" w:id="1">
    <w:p w:rsidR="00BE62FD" w:rsidRDefault="00BE62FD" w:rsidP="009B3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73FDF"/>
    <w:multiLevelType w:val="multilevel"/>
    <w:tmpl w:val="37205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EC7DB9"/>
    <w:multiLevelType w:val="hybridMultilevel"/>
    <w:tmpl w:val="2E1667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A7017B"/>
    <w:multiLevelType w:val="multilevel"/>
    <w:tmpl w:val="D07CB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CC7954"/>
    <w:multiLevelType w:val="multilevel"/>
    <w:tmpl w:val="B3240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8B45EC2"/>
    <w:multiLevelType w:val="hybridMultilevel"/>
    <w:tmpl w:val="94EA7F5A"/>
    <w:lvl w:ilvl="0" w:tplc="1C38F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BA6F02"/>
    <w:multiLevelType w:val="hybridMultilevel"/>
    <w:tmpl w:val="B8B0D60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9CF2657"/>
    <w:multiLevelType w:val="hybridMultilevel"/>
    <w:tmpl w:val="EEDAD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40F6"/>
    <w:rsid w:val="00010C6D"/>
    <w:rsid w:val="00032613"/>
    <w:rsid w:val="00032659"/>
    <w:rsid w:val="00036CAA"/>
    <w:rsid w:val="00062E3E"/>
    <w:rsid w:val="000B1C95"/>
    <w:rsid w:val="000B7550"/>
    <w:rsid w:val="00131D57"/>
    <w:rsid w:val="00135740"/>
    <w:rsid w:val="001427C6"/>
    <w:rsid w:val="001746C0"/>
    <w:rsid w:val="001907EE"/>
    <w:rsid w:val="00190D19"/>
    <w:rsid w:val="001A0273"/>
    <w:rsid w:val="001A259A"/>
    <w:rsid w:val="001B1A6A"/>
    <w:rsid w:val="001C2111"/>
    <w:rsid w:val="001C47D4"/>
    <w:rsid w:val="001C618D"/>
    <w:rsid w:val="002058AC"/>
    <w:rsid w:val="0020770D"/>
    <w:rsid w:val="00245FE8"/>
    <w:rsid w:val="00262827"/>
    <w:rsid w:val="002873F1"/>
    <w:rsid w:val="002B56B5"/>
    <w:rsid w:val="002C79F3"/>
    <w:rsid w:val="002E1C44"/>
    <w:rsid w:val="002E4862"/>
    <w:rsid w:val="002F7E7F"/>
    <w:rsid w:val="0030516A"/>
    <w:rsid w:val="00333168"/>
    <w:rsid w:val="003432DE"/>
    <w:rsid w:val="003506E2"/>
    <w:rsid w:val="00353E0B"/>
    <w:rsid w:val="00366849"/>
    <w:rsid w:val="003775EF"/>
    <w:rsid w:val="00382B18"/>
    <w:rsid w:val="00384C23"/>
    <w:rsid w:val="00391E7A"/>
    <w:rsid w:val="003977BD"/>
    <w:rsid w:val="003B4C0C"/>
    <w:rsid w:val="003D332C"/>
    <w:rsid w:val="00410684"/>
    <w:rsid w:val="004356D4"/>
    <w:rsid w:val="0044690F"/>
    <w:rsid w:val="00457712"/>
    <w:rsid w:val="004825BA"/>
    <w:rsid w:val="00482A7A"/>
    <w:rsid w:val="00485FBB"/>
    <w:rsid w:val="004B4356"/>
    <w:rsid w:val="004D3C4D"/>
    <w:rsid w:val="004F11E2"/>
    <w:rsid w:val="004F6811"/>
    <w:rsid w:val="004F7BE9"/>
    <w:rsid w:val="00571162"/>
    <w:rsid w:val="0058358D"/>
    <w:rsid w:val="00591BB0"/>
    <w:rsid w:val="005B0CA7"/>
    <w:rsid w:val="005B28BD"/>
    <w:rsid w:val="005C5FDA"/>
    <w:rsid w:val="005D0B28"/>
    <w:rsid w:val="005D5C04"/>
    <w:rsid w:val="00601919"/>
    <w:rsid w:val="006126A9"/>
    <w:rsid w:val="00640B93"/>
    <w:rsid w:val="0064560A"/>
    <w:rsid w:val="00697671"/>
    <w:rsid w:val="006A29EF"/>
    <w:rsid w:val="006A29F2"/>
    <w:rsid w:val="006E6AD8"/>
    <w:rsid w:val="006F5152"/>
    <w:rsid w:val="007205A1"/>
    <w:rsid w:val="00722BDC"/>
    <w:rsid w:val="00730E68"/>
    <w:rsid w:val="007313A9"/>
    <w:rsid w:val="00744DC5"/>
    <w:rsid w:val="00753AF4"/>
    <w:rsid w:val="007655AD"/>
    <w:rsid w:val="007B1EFB"/>
    <w:rsid w:val="007B2C3D"/>
    <w:rsid w:val="007C436E"/>
    <w:rsid w:val="007C490A"/>
    <w:rsid w:val="007C7AFA"/>
    <w:rsid w:val="007D3269"/>
    <w:rsid w:val="007D68C5"/>
    <w:rsid w:val="00804D80"/>
    <w:rsid w:val="00844725"/>
    <w:rsid w:val="00844D6B"/>
    <w:rsid w:val="008602F1"/>
    <w:rsid w:val="0088498D"/>
    <w:rsid w:val="00885179"/>
    <w:rsid w:val="00885EC0"/>
    <w:rsid w:val="008E7733"/>
    <w:rsid w:val="009113F5"/>
    <w:rsid w:val="0091214B"/>
    <w:rsid w:val="0093527F"/>
    <w:rsid w:val="00953B3C"/>
    <w:rsid w:val="009817E8"/>
    <w:rsid w:val="009B3315"/>
    <w:rsid w:val="009E1F52"/>
    <w:rsid w:val="00A27924"/>
    <w:rsid w:val="00A31799"/>
    <w:rsid w:val="00A36685"/>
    <w:rsid w:val="00A50241"/>
    <w:rsid w:val="00A51185"/>
    <w:rsid w:val="00A57B5F"/>
    <w:rsid w:val="00A62CCF"/>
    <w:rsid w:val="00AA649D"/>
    <w:rsid w:val="00AE1193"/>
    <w:rsid w:val="00B21871"/>
    <w:rsid w:val="00B243EE"/>
    <w:rsid w:val="00B4543B"/>
    <w:rsid w:val="00B471E1"/>
    <w:rsid w:val="00B70227"/>
    <w:rsid w:val="00BA4311"/>
    <w:rsid w:val="00BD3176"/>
    <w:rsid w:val="00BE62FD"/>
    <w:rsid w:val="00C21E6D"/>
    <w:rsid w:val="00C9113F"/>
    <w:rsid w:val="00CA30D8"/>
    <w:rsid w:val="00CB4F34"/>
    <w:rsid w:val="00CC4E29"/>
    <w:rsid w:val="00CD2AE8"/>
    <w:rsid w:val="00CD4A42"/>
    <w:rsid w:val="00CD66E7"/>
    <w:rsid w:val="00CF62E4"/>
    <w:rsid w:val="00D35171"/>
    <w:rsid w:val="00D47030"/>
    <w:rsid w:val="00D56472"/>
    <w:rsid w:val="00D643BF"/>
    <w:rsid w:val="00D82A6D"/>
    <w:rsid w:val="00D90124"/>
    <w:rsid w:val="00DA40F6"/>
    <w:rsid w:val="00DC1835"/>
    <w:rsid w:val="00DC47C2"/>
    <w:rsid w:val="00DC511E"/>
    <w:rsid w:val="00DF643D"/>
    <w:rsid w:val="00E0444B"/>
    <w:rsid w:val="00E55FBB"/>
    <w:rsid w:val="00E66376"/>
    <w:rsid w:val="00E719C2"/>
    <w:rsid w:val="00E73ACB"/>
    <w:rsid w:val="00EB24A8"/>
    <w:rsid w:val="00EC4A1D"/>
    <w:rsid w:val="00EE32D6"/>
    <w:rsid w:val="00F2086E"/>
    <w:rsid w:val="00F301FE"/>
    <w:rsid w:val="00F44F85"/>
    <w:rsid w:val="00F66071"/>
    <w:rsid w:val="00F94514"/>
    <w:rsid w:val="00FA0671"/>
    <w:rsid w:val="00FC27F2"/>
    <w:rsid w:val="00FC2E15"/>
    <w:rsid w:val="00FC3B33"/>
    <w:rsid w:val="00FC71BD"/>
    <w:rsid w:val="00FD3D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5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19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7205A1"/>
  </w:style>
  <w:style w:type="paragraph" w:styleId="a4">
    <w:name w:val="Normal (Web)"/>
    <w:basedOn w:val="a"/>
    <w:uiPriority w:val="99"/>
    <w:unhideWhenUsed/>
    <w:rsid w:val="00333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333168"/>
    <w:rPr>
      <w:b/>
      <w:bCs/>
    </w:rPr>
  </w:style>
  <w:style w:type="character" w:customStyle="1" w:styleId="apple-converted-space">
    <w:name w:val="apple-converted-space"/>
    <w:basedOn w:val="a0"/>
    <w:rsid w:val="007B1EFB"/>
  </w:style>
  <w:style w:type="character" w:styleId="a6">
    <w:name w:val="Hyperlink"/>
    <w:basedOn w:val="a0"/>
    <w:uiPriority w:val="99"/>
    <w:semiHidden/>
    <w:unhideWhenUsed/>
    <w:rsid w:val="007B1EFB"/>
    <w:rPr>
      <w:color w:val="0000FF"/>
      <w:u w:val="single"/>
    </w:rPr>
  </w:style>
  <w:style w:type="character" w:customStyle="1" w:styleId="math-template">
    <w:name w:val="math-template"/>
    <w:basedOn w:val="a0"/>
    <w:rsid w:val="007B1EFB"/>
  </w:style>
  <w:style w:type="paragraph" w:styleId="a7">
    <w:name w:val="Balloon Text"/>
    <w:basedOn w:val="a"/>
    <w:link w:val="a8"/>
    <w:uiPriority w:val="99"/>
    <w:semiHidden/>
    <w:unhideWhenUsed/>
    <w:rsid w:val="00EE3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32D6"/>
    <w:rPr>
      <w:rFonts w:ascii="Tahoma" w:hAnsi="Tahoma" w:cs="Tahoma"/>
      <w:sz w:val="16"/>
      <w:szCs w:val="16"/>
    </w:rPr>
  </w:style>
  <w:style w:type="character" w:styleId="a9">
    <w:name w:val="Emphasis"/>
    <w:basedOn w:val="a0"/>
    <w:uiPriority w:val="20"/>
    <w:qFormat/>
    <w:rsid w:val="00F94514"/>
    <w:rPr>
      <w:i/>
      <w:iCs/>
    </w:rPr>
  </w:style>
  <w:style w:type="paragraph" w:styleId="aa">
    <w:name w:val="No Spacing"/>
    <w:uiPriority w:val="1"/>
    <w:qFormat/>
    <w:rsid w:val="00FD3D4E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paragraph" w:styleId="ab">
    <w:name w:val="List Paragraph"/>
    <w:basedOn w:val="a"/>
    <w:uiPriority w:val="34"/>
    <w:qFormat/>
    <w:rsid w:val="0058358D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9B33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B3315"/>
  </w:style>
  <w:style w:type="paragraph" w:styleId="ae">
    <w:name w:val="footer"/>
    <w:basedOn w:val="a"/>
    <w:link w:val="af"/>
    <w:uiPriority w:val="99"/>
    <w:semiHidden/>
    <w:unhideWhenUsed/>
    <w:rsid w:val="009B33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9B33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______Microsoft_Office_PowerPoint1.sldx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910F0-B7AD-4939-97E0-2FAC0C3A5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Admin_PC</dc:creator>
  <cp:lastModifiedBy>Ученик</cp:lastModifiedBy>
  <cp:revision>2</cp:revision>
  <cp:lastPrinted>2024-04-22T17:36:00Z</cp:lastPrinted>
  <dcterms:created xsi:type="dcterms:W3CDTF">2024-04-22T17:39:00Z</dcterms:created>
  <dcterms:modified xsi:type="dcterms:W3CDTF">2024-04-22T17:39:00Z</dcterms:modified>
</cp:coreProperties>
</file>